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622A40" w:rsidP="00622A40">
      <w:pPr>
        <w:jc w:val="center"/>
        <w:rPr>
          <w:b/>
          <w:sz w:val="32"/>
          <w:szCs w:val="32"/>
          <w:lang w:val="es-AR"/>
        </w:rPr>
      </w:pPr>
      <w:r>
        <w:rPr>
          <w:b/>
          <w:sz w:val="32"/>
          <w:szCs w:val="32"/>
          <w:lang w:val="es-AR"/>
        </w:rPr>
        <w:t>Símbolo</w:t>
      </w:r>
      <w:r w:rsidR="004E7969">
        <w:rPr>
          <w:b/>
          <w:sz w:val="32"/>
          <w:szCs w:val="32"/>
          <w:lang w:val="es-AR"/>
        </w:rPr>
        <w:t>s</w:t>
      </w:r>
    </w:p>
    <w:p w:rsidR="00622A40" w:rsidRDefault="00060454" w:rsidP="00622A40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U</w:t>
      </w:r>
      <w:r w:rsidR="00C972D6">
        <w:rPr>
          <w:sz w:val="28"/>
          <w:szCs w:val="28"/>
          <w:lang w:val="es-AR"/>
        </w:rPr>
        <w:t>na representación es el</w:t>
      </w:r>
      <w:r w:rsidR="004E7969">
        <w:rPr>
          <w:sz w:val="28"/>
          <w:szCs w:val="28"/>
          <w:lang w:val="es-AR"/>
        </w:rPr>
        <w:t xml:space="preserve"> reemplazo, </w:t>
      </w:r>
      <w:r w:rsidR="00622A40">
        <w:rPr>
          <w:sz w:val="28"/>
          <w:szCs w:val="28"/>
          <w:lang w:val="es-AR"/>
        </w:rPr>
        <w:t>legitimado y acordado por sus part</w:t>
      </w:r>
      <w:r w:rsidR="00622A40">
        <w:rPr>
          <w:sz w:val="28"/>
          <w:szCs w:val="28"/>
          <w:lang w:val="es-AR"/>
        </w:rPr>
        <w:t>i</w:t>
      </w:r>
      <w:r w:rsidR="00622A40">
        <w:rPr>
          <w:sz w:val="28"/>
          <w:szCs w:val="28"/>
          <w:lang w:val="es-AR"/>
        </w:rPr>
        <w:t>ci</w:t>
      </w:r>
      <w:r w:rsidR="004E7969">
        <w:rPr>
          <w:sz w:val="28"/>
          <w:szCs w:val="28"/>
          <w:lang w:val="es-AR"/>
        </w:rPr>
        <w:t>pantes, de algo real.</w:t>
      </w:r>
    </w:p>
    <w:p w:rsidR="00622A40" w:rsidRDefault="00622A40" w:rsidP="00622A40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Por ejemplo, </w:t>
      </w:r>
      <w:r w:rsidR="00C34098">
        <w:rPr>
          <w:sz w:val="28"/>
          <w:szCs w:val="28"/>
          <w:lang w:val="es-AR"/>
        </w:rPr>
        <w:t>una representación teatral es el</w:t>
      </w:r>
      <w:r>
        <w:rPr>
          <w:sz w:val="28"/>
          <w:szCs w:val="28"/>
          <w:lang w:val="es-AR"/>
        </w:rPr>
        <w:t xml:space="preserve"> reemplazo</w:t>
      </w:r>
      <w:r w:rsidR="004E7969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legitimado y acordado por</w:t>
      </w:r>
      <w:r w:rsidR="004E7969">
        <w:rPr>
          <w:sz w:val="28"/>
          <w:szCs w:val="28"/>
          <w:lang w:val="es-AR"/>
        </w:rPr>
        <w:t xml:space="preserve"> los actores y los espectadores, de una realidad. </w:t>
      </w:r>
      <w:r>
        <w:rPr>
          <w:sz w:val="28"/>
          <w:szCs w:val="28"/>
          <w:lang w:val="es-AR"/>
        </w:rPr>
        <w:t>Esa realidad no existe, pero el pacto virtual establecido es que sí existe en esa repr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sentación. Si n</w:t>
      </w:r>
      <w:r w:rsidR="00C34098">
        <w:rPr>
          <w:sz w:val="28"/>
          <w:szCs w:val="28"/>
          <w:lang w:val="es-AR"/>
        </w:rPr>
        <w:t xml:space="preserve">o fuera así, </w:t>
      </w:r>
      <w:r w:rsidR="006D714A">
        <w:rPr>
          <w:sz w:val="28"/>
          <w:szCs w:val="28"/>
          <w:lang w:val="es-AR"/>
        </w:rPr>
        <w:t xml:space="preserve">si el pacto no suspendiera la incredulidad, </w:t>
      </w:r>
      <w:bookmarkStart w:id="0" w:name="_GoBack"/>
      <w:bookmarkEnd w:id="0"/>
      <w:r w:rsidR="00C34098">
        <w:rPr>
          <w:sz w:val="28"/>
          <w:szCs w:val="28"/>
          <w:lang w:val="es-AR"/>
        </w:rPr>
        <w:t>no existiría el te</w:t>
      </w:r>
      <w:r>
        <w:rPr>
          <w:sz w:val="28"/>
          <w:szCs w:val="28"/>
          <w:lang w:val="es-AR"/>
        </w:rPr>
        <w:t>atro</w:t>
      </w:r>
      <w:r w:rsidR="00C34098">
        <w:rPr>
          <w:sz w:val="28"/>
          <w:szCs w:val="28"/>
          <w:lang w:val="es-AR"/>
        </w:rPr>
        <w:t>, porque n</w:t>
      </w:r>
      <w:r w:rsidR="00C34098">
        <w:rPr>
          <w:sz w:val="28"/>
          <w:szCs w:val="28"/>
          <w:lang w:val="es-AR"/>
        </w:rPr>
        <w:t>a</w:t>
      </w:r>
      <w:r w:rsidR="00C34098">
        <w:rPr>
          <w:sz w:val="28"/>
          <w:szCs w:val="28"/>
          <w:lang w:val="es-AR"/>
        </w:rPr>
        <w:t>die iría a presenciar una mentira.</w:t>
      </w:r>
      <w:r w:rsidR="00060454">
        <w:rPr>
          <w:sz w:val="28"/>
          <w:szCs w:val="28"/>
          <w:lang w:val="es-AR"/>
        </w:rPr>
        <w:t xml:space="preserve">  </w:t>
      </w:r>
    </w:p>
    <w:p w:rsidR="00060454" w:rsidRDefault="00060454" w:rsidP="00622A40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símbolo es una representación condensada</w:t>
      </w:r>
      <w:r w:rsidR="00C972D6">
        <w:rPr>
          <w:sz w:val="28"/>
          <w:szCs w:val="28"/>
          <w:lang w:val="es-AR"/>
        </w:rPr>
        <w:t>, es decir, reúne en su int</w:t>
      </w:r>
      <w:r w:rsidR="00C972D6">
        <w:rPr>
          <w:sz w:val="28"/>
          <w:szCs w:val="28"/>
          <w:lang w:val="es-AR"/>
        </w:rPr>
        <w:t>e</w:t>
      </w:r>
      <w:r w:rsidR="00C972D6">
        <w:rPr>
          <w:sz w:val="28"/>
          <w:szCs w:val="28"/>
          <w:lang w:val="es-AR"/>
        </w:rPr>
        <w:t>rior un gran número de rasgos y características no expresados directame</w:t>
      </w:r>
      <w:r w:rsidR="00C972D6">
        <w:rPr>
          <w:sz w:val="28"/>
          <w:szCs w:val="28"/>
          <w:lang w:val="es-AR"/>
        </w:rPr>
        <w:t>n</w:t>
      </w:r>
      <w:r w:rsidR="00C972D6">
        <w:rPr>
          <w:sz w:val="28"/>
          <w:szCs w:val="28"/>
          <w:lang w:val="es-AR"/>
        </w:rPr>
        <w:t>te, pero que tiene la facultad de representar a algo real.</w:t>
      </w:r>
    </w:p>
    <w:p w:rsidR="00F2288C" w:rsidRDefault="00C8119B" w:rsidP="00C8119B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 ejemplo, la bandera y el himno son dos claros ejemplos de represe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tación condensada de la Nación Argentina. Tienen un poder de represe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tación muy grande porque están legitimados por todos los argentinos desde su infancia.</w:t>
      </w:r>
      <w:r w:rsidR="00445916">
        <w:rPr>
          <w:sz w:val="28"/>
          <w:szCs w:val="28"/>
          <w:lang w:val="es-AR"/>
        </w:rPr>
        <w:t xml:space="preserve"> </w:t>
      </w:r>
    </w:p>
    <w:p w:rsidR="00F2288C" w:rsidRDefault="00F2288C" w:rsidP="00C8119B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Los símbolos pueden ser también ser gestos o acciones, en cuyo caso, g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neralmente, se habla de carga simbólica, más que de símbolos en sí mi</w:t>
      </w:r>
      <w:r>
        <w:rPr>
          <w:sz w:val="28"/>
          <w:szCs w:val="28"/>
          <w:lang w:val="es-AR"/>
        </w:rPr>
        <w:t>s</w:t>
      </w:r>
      <w:r>
        <w:rPr>
          <w:sz w:val="28"/>
          <w:szCs w:val="28"/>
          <w:lang w:val="es-AR"/>
        </w:rPr>
        <w:t>mos.</w:t>
      </w:r>
    </w:p>
    <w:p w:rsidR="00F2288C" w:rsidRDefault="00F2288C" w:rsidP="00C8119B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En política, estos últimos son muy usados porque </w:t>
      </w:r>
      <w:r w:rsidR="004B6927">
        <w:rPr>
          <w:sz w:val="28"/>
          <w:szCs w:val="28"/>
          <w:lang w:val="es-AR"/>
        </w:rPr>
        <w:t xml:space="preserve">resultan ser </w:t>
      </w:r>
      <w:r w:rsidR="00AC6E45">
        <w:rPr>
          <w:sz w:val="28"/>
          <w:szCs w:val="28"/>
          <w:lang w:val="es-AR"/>
        </w:rPr>
        <w:t>favorables en el balance esfuerzos-efectos, es decir, con poco gasto logran un gran efecto. El problema puede radicar en su naturaleza. Al ser condensado</w:t>
      </w:r>
      <w:r w:rsidR="004E7969">
        <w:rPr>
          <w:sz w:val="28"/>
          <w:szCs w:val="28"/>
          <w:lang w:val="es-AR"/>
        </w:rPr>
        <w:t>s</w:t>
      </w:r>
      <w:r w:rsidR="00AC6E45">
        <w:rPr>
          <w:sz w:val="28"/>
          <w:szCs w:val="28"/>
          <w:lang w:val="es-AR"/>
        </w:rPr>
        <w:t>, algunos rasgos distintivos que deberían quedar resaltados</w:t>
      </w:r>
      <w:r w:rsidR="004E7969">
        <w:rPr>
          <w:sz w:val="28"/>
          <w:szCs w:val="28"/>
          <w:lang w:val="es-AR"/>
        </w:rPr>
        <w:t>, de acuerdo con</w:t>
      </w:r>
      <w:r w:rsidR="00AC6E45">
        <w:rPr>
          <w:sz w:val="28"/>
          <w:szCs w:val="28"/>
          <w:lang w:val="es-AR"/>
        </w:rPr>
        <w:t xml:space="preserve"> la intención del actuante, no son percibidos como tales por los receptores y surge una interpretación diferente. </w:t>
      </w:r>
    </w:p>
    <w:p w:rsidR="00AC6E45" w:rsidRPr="00622A40" w:rsidRDefault="00AC6E45" w:rsidP="00C8119B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 ese motivo, en política siempre deberían ser preferibles las present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>ciones y no las representaciones.</w:t>
      </w:r>
    </w:p>
    <w:sectPr w:rsidR="00AC6E45" w:rsidRPr="00622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40"/>
    <w:rsid w:val="00060454"/>
    <w:rsid w:val="001A557D"/>
    <w:rsid w:val="00280CD2"/>
    <w:rsid w:val="00445916"/>
    <w:rsid w:val="004B6927"/>
    <w:rsid w:val="004E7969"/>
    <w:rsid w:val="00622A40"/>
    <w:rsid w:val="006D714A"/>
    <w:rsid w:val="00A41937"/>
    <w:rsid w:val="00AC6E45"/>
    <w:rsid w:val="00C34098"/>
    <w:rsid w:val="00C8119B"/>
    <w:rsid w:val="00C972D6"/>
    <w:rsid w:val="00F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2019-12-29T14:12:00Z</dcterms:created>
  <dcterms:modified xsi:type="dcterms:W3CDTF">2020-01-02T13:57:00Z</dcterms:modified>
</cp:coreProperties>
</file>