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4" w:rsidRDefault="00FC5FD7" w:rsidP="0037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TENEBROSO</w:t>
      </w:r>
      <w:bookmarkStart w:id="0" w:name="_GoBack"/>
      <w:bookmarkEnd w:id="0"/>
    </w:p>
    <w:p w:rsidR="00376304" w:rsidRDefault="00376304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 algunos indicios de quiénes serían los beneficiados una vez que termine la cuare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tena. En primer lugar, los </w:t>
      </w:r>
      <w:r w:rsidR="00601B39">
        <w:rPr>
          <w:sz w:val="24"/>
          <w:szCs w:val="24"/>
        </w:rPr>
        <w:t>multi</w:t>
      </w:r>
      <w:r w:rsidR="00FE2F13">
        <w:rPr>
          <w:sz w:val="24"/>
          <w:szCs w:val="24"/>
        </w:rPr>
        <w:t>m</w:t>
      </w:r>
      <w:r>
        <w:rPr>
          <w:sz w:val="24"/>
          <w:szCs w:val="24"/>
        </w:rPr>
        <w:t xml:space="preserve">illonarios que habrían guardado efectivo </w:t>
      </w:r>
      <w:r w:rsidR="00FE2F13">
        <w:rPr>
          <w:sz w:val="24"/>
          <w:szCs w:val="24"/>
        </w:rPr>
        <w:t xml:space="preserve">y oro </w:t>
      </w:r>
      <w:r>
        <w:rPr>
          <w:sz w:val="24"/>
          <w:szCs w:val="24"/>
        </w:rPr>
        <w:t>en los paraísos fiscales y que estarían comprando acciones y bonos a precios irrisorios. En segundo lugar, las empresas y bancos que, ante la insolvencia amenazante, habrían logr</w:t>
      </w:r>
      <w:r w:rsidR="00601B39">
        <w:rPr>
          <w:sz w:val="24"/>
          <w:szCs w:val="24"/>
        </w:rPr>
        <w:t>ado el salvataje de los Estados y e</w:t>
      </w:r>
      <w:r w:rsidR="00601B39">
        <w:rPr>
          <w:sz w:val="24"/>
          <w:szCs w:val="24"/>
        </w:rPr>
        <w:t>n</w:t>
      </w:r>
      <w:r w:rsidR="00601B39">
        <w:rPr>
          <w:sz w:val="24"/>
          <w:szCs w:val="24"/>
        </w:rPr>
        <w:t>contrado una buena justificación para despedir empleados.</w:t>
      </w:r>
      <w:r>
        <w:rPr>
          <w:sz w:val="24"/>
          <w:szCs w:val="24"/>
        </w:rPr>
        <w:t xml:space="preserve"> En tercer l</w:t>
      </w:r>
      <w:r w:rsidR="00FE2F13">
        <w:rPr>
          <w:sz w:val="24"/>
          <w:szCs w:val="24"/>
        </w:rPr>
        <w:t xml:space="preserve">ugar </w:t>
      </w:r>
      <w:r w:rsidR="00FE2F13">
        <w:rPr>
          <w:rFonts w:cstheme="minorHAnsi"/>
          <w:sz w:val="24"/>
          <w:szCs w:val="24"/>
        </w:rPr>
        <w:t>−</w:t>
      </w:r>
      <w:r>
        <w:rPr>
          <w:sz w:val="24"/>
          <w:szCs w:val="24"/>
        </w:rPr>
        <w:t>aunque quizás s</w:t>
      </w:r>
      <w:r w:rsidR="00FE2F13">
        <w:rPr>
          <w:sz w:val="24"/>
          <w:szCs w:val="24"/>
        </w:rPr>
        <w:t>ea disputado con los anteriores</w:t>
      </w:r>
      <w:r w:rsidR="00FE2F13">
        <w:rPr>
          <w:rFonts w:cstheme="minorHAnsi"/>
          <w:sz w:val="24"/>
          <w:szCs w:val="24"/>
        </w:rPr>
        <w:t>−</w:t>
      </w:r>
      <w:r>
        <w:rPr>
          <w:sz w:val="24"/>
          <w:szCs w:val="24"/>
        </w:rPr>
        <w:t xml:space="preserve"> estarían los laboratorios que lograran fabricar la vacuna contra el coronavirus. </w:t>
      </w:r>
      <w:r w:rsidR="00601B39">
        <w:rPr>
          <w:sz w:val="24"/>
          <w:szCs w:val="24"/>
        </w:rPr>
        <w:t>¿Y quiénes serían los perjudicados? Todo el resto, es decir, la casi totalidad de la población mundial.</w:t>
      </w:r>
    </w:p>
    <w:p w:rsidR="00601B39" w:rsidRDefault="00601B39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El capitalismo financiero globalizado ya estaba en una crisis profunda antes de la cu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rentena. La totalidad del valor de títulos y bonos supera en un porcentaje apreciable la suma de todos los PBI mundiales. Así como la desvalorización de las acciones en 1930 y las hipotecas </w:t>
      </w:r>
      <w:proofErr w:type="spellStart"/>
      <w:r>
        <w:rPr>
          <w:sz w:val="24"/>
          <w:szCs w:val="24"/>
        </w:rPr>
        <w:t>subprime</w:t>
      </w:r>
      <w:proofErr w:type="spellEnd"/>
      <w:r>
        <w:rPr>
          <w:sz w:val="24"/>
          <w:szCs w:val="24"/>
        </w:rPr>
        <w:t xml:space="preserve"> en el 2008 generaron crisis mundial</w:t>
      </w:r>
      <w:r w:rsidR="005E434D">
        <w:rPr>
          <w:sz w:val="24"/>
          <w:szCs w:val="24"/>
        </w:rPr>
        <w:t>es</w:t>
      </w:r>
      <w:r>
        <w:rPr>
          <w:sz w:val="24"/>
          <w:szCs w:val="24"/>
        </w:rPr>
        <w:t>, la situación actual se encaminaba hacia un desastre económico de incalculables proporciones.</w:t>
      </w:r>
      <w:r w:rsidR="005E434D">
        <w:rPr>
          <w:sz w:val="24"/>
          <w:szCs w:val="24"/>
        </w:rPr>
        <w:t xml:space="preserve"> En todos los casos, la razón fue la misma, la especulación financiera hizo crecer desmedidamente el valor de los papeles, para que grandes masas de pequeños y grandes ahorristas creyeran que estaban haciendo el negocio de sus v</w:t>
      </w:r>
      <w:r w:rsidR="005E434D">
        <w:rPr>
          <w:sz w:val="24"/>
          <w:szCs w:val="24"/>
        </w:rPr>
        <w:t>i</w:t>
      </w:r>
      <w:r w:rsidR="005E434D">
        <w:rPr>
          <w:sz w:val="24"/>
          <w:szCs w:val="24"/>
        </w:rPr>
        <w:t>das. Mientras tanto, los dueños del circo guardaban sus billetes o el oro en las cuevas de la h</w:t>
      </w:r>
      <w:r w:rsidR="005E434D">
        <w:rPr>
          <w:sz w:val="24"/>
          <w:szCs w:val="24"/>
        </w:rPr>
        <w:t>i</w:t>
      </w:r>
      <w:r w:rsidR="005E434D">
        <w:rPr>
          <w:sz w:val="24"/>
          <w:szCs w:val="24"/>
        </w:rPr>
        <w:t xml:space="preserve">pocresía capitalista, siempre amparados por la confianza en el poder económico de EE.UU, que no dejaría que el dólar se desvalorizase. </w:t>
      </w:r>
    </w:p>
    <w:p w:rsidR="005E434D" w:rsidRDefault="005E434D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Sin embargo, el </w:t>
      </w:r>
      <w:r w:rsidR="00FE2F13">
        <w:rPr>
          <w:sz w:val="24"/>
          <w:szCs w:val="24"/>
        </w:rPr>
        <w:t xml:space="preserve">enorme </w:t>
      </w:r>
      <w:r>
        <w:rPr>
          <w:sz w:val="24"/>
          <w:szCs w:val="24"/>
        </w:rPr>
        <w:t>crecim</w:t>
      </w:r>
      <w:r w:rsidR="00A64786">
        <w:rPr>
          <w:sz w:val="24"/>
          <w:szCs w:val="24"/>
        </w:rPr>
        <w:t>iento económico de China en los</w:t>
      </w:r>
      <w:r w:rsidR="00FE2F13">
        <w:rPr>
          <w:sz w:val="24"/>
          <w:szCs w:val="24"/>
        </w:rPr>
        <w:t xml:space="preserve"> últimos años</w:t>
      </w:r>
      <w:r w:rsidR="00FC5FD7">
        <w:rPr>
          <w:sz w:val="24"/>
          <w:szCs w:val="24"/>
        </w:rPr>
        <w:t>, ha disp</w:t>
      </w:r>
      <w:r w:rsidR="00FC5FD7">
        <w:rPr>
          <w:sz w:val="24"/>
          <w:szCs w:val="24"/>
        </w:rPr>
        <w:t>a</w:t>
      </w:r>
      <w:r w:rsidR="00FE2F13">
        <w:rPr>
          <w:sz w:val="24"/>
          <w:szCs w:val="24"/>
        </w:rPr>
        <w:t>rado una alarma. En su banco central hay depositados una cifra escalofriante de dólares, alr</w:t>
      </w:r>
      <w:r w:rsidR="00FE2F13">
        <w:rPr>
          <w:sz w:val="24"/>
          <w:szCs w:val="24"/>
        </w:rPr>
        <w:t>e</w:t>
      </w:r>
      <w:r w:rsidR="00FE2F13">
        <w:rPr>
          <w:sz w:val="24"/>
          <w:szCs w:val="24"/>
        </w:rPr>
        <w:t>dedor de 1 billón (en nuestra denominación). Si bien a los chinos no les conviene liberarlos po</w:t>
      </w:r>
      <w:r w:rsidR="00FE2F13">
        <w:rPr>
          <w:sz w:val="24"/>
          <w:szCs w:val="24"/>
        </w:rPr>
        <w:t>r</w:t>
      </w:r>
      <w:r w:rsidR="00FE2F13">
        <w:rPr>
          <w:sz w:val="24"/>
          <w:szCs w:val="24"/>
        </w:rPr>
        <w:t>que se revalorizaría su moneda y perjudicaría las exportaciones, esa existencia es indudabl</w:t>
      </w:r>
      <w:r w:rsidR="00FE2F13">
        <w:rPr>
          <w:sz w:val="24"/>
          <w:szCs w:val="24"/>
        </w:rPr>
        <w:t>e</w:t>
      </w:r>
      <w:r w:rsidR="00FE2F13">
        <w:rPr>
          <w:sz w:val="24"/>
          <w:szCs w:val="24"/>
        </w:rPr>
        <w:t>mente una velada amenaza para los dueños del poder mundial.</w:t>
      </w:r>
    </w:p>
    <w:p w:rsidR="00FE2F13" w:rsidRDefault="00FE2F13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Es indudable que la situación se presta a una hipótesis conspirativa</w:t>
      </w:r>
      <w:r w:rsidR="00FC5FD7">
        <w:rPr>
          <w:sz w:val="24"/>
          <w:szCs w:val="24"/>
        </w:rPr>
        <w:t>: la difusión deliber</w:t>
      </w:r>
      <w:r w:rsidR="00FC5FD7">
        <w:rPr>
          <w:sz w:val="24"/>
          <w:szCs w:val="24"/>
        </w:rPr>
        <w:t>a</w:t>
      </w:r>
      <w:r w:rsidR="00FC5FD7">
        <w:rPr>
          <w:sz w:val="24"/>
          <w:szCs w:val="24"/>
        </w:rPr>
        <w:t>da de un virus mutado en laboratorio, que fuera muy contagioso pero con una baja letalidad.</w:t>
      </w:r>
      <w:r>
        <w:rPr>
          <w:sz w:val="24"/>
          <w:szCs w:val="24"/>
        </w:rPr>
        <w:t xml:space="preserve"> Un debilitamiento de la economía china y la posibilidad de la concentración económica en el mundo occ</w:t>
      </w:r>
      <w:r>
        <w:rPr>
          <w:sz w:val="24"/>
          <w:szCs w:val="24"/>
        </w:rPr>
        <w:t>i</w:t>
      </w:r>
      <w:r>
        <w:rPr>
          <w:sz w:val="24"/>
          <w:szCs w:val="24"/>
        </w:rPr>
        <w:t>dental, sería una jugada a dos bandas que permitiría una salida ordenada de la crisis con los mismos beneficiados de siempre, que no serían los Estados ni las poblaciones, sino los du</w:t>
      </w:r>
      <w:r>
        <w:rPr>
          <w:sz w:val="24"/>
          <w:szCs w:val="24"/>
        </w:rPr>
        <w:t>e</w:t>
      </w:r>
      <w:r>
        <w:rPr>
          <w:sz w:val="24"/>
          <w:szCs w:val="24"/>
        </w:rPr>
        <w:t>ños del poder económico mundial. Entre ellos, lógicamente, habría algunos perdedores, pero eso sería la constatación del libre juego de la competencia en el capitalismo. Como cons</w:t>
      </w:r>
      <w:r>
        <w:rPr>
          <w:sz w:val="24"/>
          <w:szCs w:val="24"/>
        </w:rPr>
        <w:t>e</w:t>
      </w:r>
      <w:r>
        <w:rPr>
          <w:sz w:val="24"/>
          <w:szCs w:val="24"/>
        </w:rPr>
        <w:t>cuencia, no habría un mundo mejor, sino un empobrecimiento generalizado con un gran a</w:t>
      </w:r>
      <w:r>
        <w:rPr>
          <w:sz w:val="24"/>
          <w:szCs w:val="24"/>
        </w:rPr>
        <w:t>u</w:t>
      </w:r>
      <w:r>
        <w:rPr>
          <w:sz w:val="24"/>
          <w:szCs w:val="24"/>
        </w:rPr>
        <w:t>mento de la desigualdad en la distribución de la riqu</w:t>
      </w:r>
      <w:r>
        <w:rPr>
          <w:sz w:val="24"/>
          <w:szCs w:val="24"/>
        </w:rPr>
        <w:t>e</w:t>
      </w:r>
      <w:r>
        <w:rPr>
          <w:sz w:val="24"/>
          <w:szCs w:val="24"/>
        </w:rPr>
        <w:t>za.</w:t>
      </w:r>
    </w:p>
    <w:p w:rsidR="00FE2F13" w:rsidRDefault="00FE2F13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 deja de ser una hipótesis que</w:t>
      </w:r>
      <w:r w:rsidR="00FC5FD7">
        <w:rPr>
          <w:sz w:val="24"/>
          <w:szCs w:val="24"/>
        </w:rPr>
        <w:t>, por otra parte,</w:t>
      </w:r>
      <w:r>
        <w:rPr>
          <w:sz w:val="24"/>
          <w:szCs w:val="24"/>
        </w:rPr>
        <w:t xml:space="preserve"> ya ha sido lanzada a las redes, de lo que no cabe dudas es que es un excelente tema para una novela. ¿Se animará </w:t>
      </w:r>
      <w:proofErr w:type="spellStart"/>
      <w:r>
        <w:rPr>
          <w:sz w:val="24"/>
          <w:szCs w:val="24"/>
        </w:rPr>
        <w:t>Jordan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Idanco</w:t>
      </w:r>
      <w:proofErr w:type="spellEnd"/>
      <w:r>
        <w:rPr>
          <w:sz w:val="24"/>
          <w:szCs w:val="24"/>
        </w:rPr>
        <w:t xml:space="preserve"> a escribi</w:t>
      </w:r>
      <w:r>
        <w:rPr>
          <w:sz w:val="24"/>
          <w:szCs w:val="24"/>
        </w:rPr>
        <w:t>r</w:t>
      </w:r>
      <w:r>
        <w:rPr>
          <w:sz w:val="24"/>
          <w:szCs w:val="24"/>
        </w:rPr>
        <w:t>la?</w:t>
      </w:r>
    </w:p>
    <w:p w:rsidR="00FE2F13" w:rsidRDefault="00FE2F13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2F13" w:rsidRPr="00376304" w:rsidRDefault="00FE2F13" w:rsidP="003763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E2F13" w:rsidRPr="00376304" w:rsidSect="0037630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4"/>
    <w:rsid w:val="001A557D"/>
    <w:rsid w:val="00376304"/>
    <w:rsid w:val="005E434D"/>
    <w:rsid w:val="00601B39"/>
    <w:rsid w:val="00786198"/>
    <w:rsid w:val="00A64786"/>
    <w:rsid w:val="00BC1535"/>
    <w:rsid w:val="00FC5FD7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7940-28D2-4A76-A309-83DC216F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2020-04-30T21:26:00Z</dcterms:created>
  <dcterms:modified xsi:type="dcterms:W3CDTF">2020-04-30T21:26:00Z</dcterms:modified>
</cp:coreProperties>
</file>