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312AE2" w:rsidP="00312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Las palabras y los hechos</w:t>
      </w:r>
    </w:p>
    <w:p w:rsidR="00312AE2" w:rsidRDefault="00312AE2" w:rsidP="00312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Las palabras y los discursos no son hechos. Pueden generarlos, pero no son hechos, y en política lo único que cuentan son los hechos. Entre las palabras y los hechos suele haber un lapso, durante el cual se pueden h</w:t>
      </w:r>
      <w:r>
        <w:rPr>
          <w:sz w:val="28"/>
          <w:szCs w:val="28"/>
        </w:rPr>
        <w:t>a</w:t>
      </w:r>
      <w:r>
        <w:rPr>
          <w:sz w:val="28"/>
          <w:szCs w:val="28"/>
        </w:rPr>
        <w:t>cer predicciones. Inclusive, después de sucedidos, la relación entre las p</w:t>
      </w:r>
      <w:r>
        <w:rPr>
          <w:sz w:val="28"/>
          <w:szCs w:val="28"/>
        </w:rPr>
        <w:t>a</w:t>
      </w:r>
      <w:r>
        <w:rPr>
          <w:sz w:val="28"/>
          <w:szCs w:val="28"/>
        </w:rPr>
        <w:t>labras y los hechos está sujeta a interpretaciones, porque no es posible establecer con certeza una conexión indiscutible.</w:t>
      </w:r>
    </w:p>
    <w:p w:rsidR="00312AE2" w:rsidRDefault="00312AE2" w:rsidP="00312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El </w:t>
      </w:r>
      <w:proofErr w:type="spellStart"/>
      <w:r>
        <w:rPr>
          <w:sz w:val="28"/>
          <w:szCs w:val="28"/>
        </w:rPr>
        <w:t>FdT</w:t>
      </w:r>
      <w:proofErr w:type="spellEnd"/>
      <w:r>
        <w:rPr>
          <w:sz w:val="28"/>
          <w:szCs w:val="28"/>
        </w:rPr>
        <w:t xml:space="preserve"> ganó con el 48% y todas las encuestas dan alrededor del 60% de apoyo a la gestión presidencial. Esos son hechos</w:t>
      </w:r>
      <w:r w:rsidR="0078649C">
        <w:rPr>
          <w:sz w:val="28"/>
          <w:szCs w:val="28"/>
        </w:rPr>
        <w:t>. No es un apoyo a p</w:t>
      </w:r>
      <w:r w:rsidR="0078649C">
        <w:rPr>
          <w:sz w:val="28"/>
          <w:szCs w:val="28"/>
        </w:rPr>
        <w:t>a</w:t>
      </w:r>
      <w:r w:rsidR="0078649C">
        <w:rPr>
          <w:sz w:val="28"/>
          <w:szCs w:val="28"/>
        </w:rPr>
        <w:t>labras o discursos, sino al extraordinario esfuerzo que se está haciendo en todas las áreas.</w:t>
      </w:r>
    </w:p>
    <w:p w:rsidR="0078649C" w:rsidRDefault="0078649C" w:rsidP="00312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Cuando nos molestan palabras o discursos del Presidente, lo que estamos haciendo, consciente o inconscientemente, es hacer predicciones sobre el efecto de las mismas sobre nuestro electorado. Lo mismo sucede con manifestaciones de odio y las mentiras y difamaciones de los medios dominantes. El problema radica en que esas predicciones generan temor y nuestro obligado inmovilis</w:t>
      </w:r>
      <w:r w:rsidR="005A7F9A">
        <w:rPr>
          <w:sz w:val="28"/>
          <w:szCs w:val="28"/>
        </w:rPr>
        <w:t xml:space="preserve">mo por la </w:t>
      </w:r>
      <w:r>
        <w:rPr>
          <w:sz w:val="28"/>
          <w:szCs w:val="28"/>
        </w:rPr>
        <w:t>pandemia lo acrecienta.</w:t>
      </w:r>
    </w:p>
    <w:p w:rsidR="0078649C" w:rsidRDefault="0078649C" w:rsidP="00312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El antídoto es centrarnos en los hechos</w:t>
      </w:r>
      <w:r w:rsidR="005A7F9A">
        <w:rPr>
          <w:sz w:val="28"/>
          <w:szCs w:val="28"/>
        </w:rPr>
        <w:t xml:space="preserve"> y los hechos nos muestran que nuestro electorado se ha ampliado, no disminuido. Lógicamente, p</w:t>
      </w:r>
      <w:r w:rsidR="005A7F9A">
        <w:rPr>
          <w:sz w:val="28"/>
          <w:szCs w:val="28"/>
        </w:rPr>
        <w:t>o</w:t>
      </w:r>
      <w:r w:rsidR="005A7F9A">
        <w:rPr>
          <w:sz w:val="28"/>
          <w:szCs w:val="28"/>
        </w:rPr>
        <w:t>dría argumentarse que las encuestas son discutibles. Correcto, pero no hay ningún hecho que muestre lo contrario.</w:t>
      </w:r>
      <w:bookmarkStart w:id="0" w:name="_GoBack"/>
      <w:bookmarkEnd w:id="0"/>
    </w:p>
    <w:p w:rsidR="005A7F9A" w:rsidRPr="00312AE2" w:rsidRDefault="005A7F9A" w:rsidP="00312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2AE2" w:rsidRPr="00312AE2" w:rsidRDefault="00312AE2" w:rsidP="00312AE2">
      <w:pPr>
        <w:jc w:val="center"/>
        <w:rPr>
          <w:b/>
          <w:sz w:val="32"/>
          <w:szCs w:val="32"/>
        </w:rPr>
      </w:pPr>
    </w:p>
    <w:sectPr w:rsidR="00312AE2" w:rsidRPr="00312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E2"/>
    <w:rsid w:val="001A557D"/>
    <w:rsid w:val="00312AE2"/>
    <w:rsid w:val="005A7F9A"/>
    <w:rsid w:val="0078649C"/>
    <w:rsid w:val="008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2020-07-10T16:16:00Z</dcterms:created>
  <dcterms:modified xsi:type="dcterms:W3CDTF">2020-07-10T16:47:00Z</dcterms:modified>
</cp:coreProperties>
</file>